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79" w:rsidRDefault="003811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 w:rsidR="00375A43">
        <w:rPr>
          <w:rFonts w:hint="eastAsia"/>
          <w:sz w:val="32"/>
          <w:szCs w:val="32"/>
        </w:rPr>
        <w:t xml:space="preserve"> </w:t>
      </w:r>
      <w:r w:rsidRPr="00381179">
        <w:rPr>
          <w:rFonts w:hint="eastAsia"/>
          <w:sz w:val="32"/>
          <w:szCs w:val="32"/>
        </w:rPr>
        <w:t>杭州师范大学经亨</w:t>
      </w:r>
      <w:proofErr w:type="gramStart"/>
      <w:r w:rsidRPr="00381179">
        <w:rPr>
          <w:rFonts w:hint="eastAsia"/>
          <w:sz w:val="32"/>
          <w:szCs w:val="32"/>
        </w:rPr>
        <w:t>颐</w:t>
      </w:r>
      <w:proofErr w:type="gramEnd"/>
      <w:r w:rsidRPr="00381179">
        <w:rPr>
          <w:rFonts w:hint="eastAsia"/>
          <w:sz w:val="32"/>
          <w:szCs w:val="32"/>
        </w:rPr>
        <w:t>教师教育学院</w:t>
      </w:r>
    </w:p>
    <w:p w:rsidR="00DA3F29" w:rsidRPr="00381179" w:rsidRDefault="003811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381179">
        <w:rPr>
          <w:rFonts w:hint="eastAsia"/>
          <w:sz w:val="32"/>
          <w:szCs w:val="32"/>
        </w:rPr>
        <w:t>2020</w:t>
      </w:r>
      <w:r w:rsidRPr="00381179">
        <w:rPr>
          <w:rFonts w:hint="eastAsia"/>
          <w:sz w:val="32"/>
          <w:szCs w:val="32"/>
        </w:rPr>
        <w:t>年硕士研究生招生面试安排（第一批）</w:t>
      </w:r>
    </w:p>
    <w:p w:rsidR="00381179" w:rsidRDefault="00381179"/>
    <w:p w:rsidR="00381179" w:rsidRDefault="00381179" w:rsidP="0038117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根据</w:t>
      </w:r>
      <w:r w:rsidRPr="00336F66">
        <w:rPr>
          <w:rFonts w:ascii="宋体" w:hAnsi="宋体" w:hint="eastAsia"/>
          <w:color w:val="000000"/>
          <w:sz w:val="24"/>
        </w:rPr>
        <w:t>《杭州师范大学</w:t>
      </w:r>
      <w:r>
        <w:rPr>
          <w:rFonts w:ascii="宋体" w:hAnsi="宋体" w:hint="eastAsia"/>
          <w:color w:val="000000"/>
          <w:sz w:val="24"/>
        </w:rPr>
        <w:t>2020</w:t>
      </w:r>
      <w:r w:rsidRPr="00336F66">
        <w:rPr>
          <w:rFonts w:ascii="宋体" w:hAnsi="宋体" w:hint="eastAsia"/>
          <w:color w:val="000000"/>
          <w:sz w:val="24"/>
        </w:rPr>
        <w:t>年硕士研究生复试录取工作办法》</w:t>
      </w:r>
      <w:r>
        <w:rPr>
          <w:rFonts w:ascii="宋体" w:hAnsi="宋体" w:hint="eastAsia"/>
          <w:color w:val="000000"/>
          <w:sz w:val="24"/>
        </w:rPr>
        <w:t>和《</w:t>
      </w:r>
      <w:r w:rsidRPr="00381179">
        <w:rPr>
          <w:rFonts w:ascii="宋体" w:hAnsi="宋体" w:hint="eastAsia"/>
          <w:color w:val="000000"/>
          <w:sz w:val="24"/>
        </w:rPr>
        <w:t>杭州师范大学经亨颐教师教育学院20</w:t>
      </w:r>
      <w:r w:rsidRPr="00381179">
        <w:rPr>
          <w:rFonts w:ascii="宋体" w:hAnsi="宋体"/>
          <w:color w:val="000000"/>
          <w:sz w:val="24"/>
        </w:rPr>
        <w:t>20</w:t>
      </w:r>
      <w:r w:rsidRPr="00381179">
        <w:rPr>
          <w:rFonts w:ascii="宋体" w:hAnsi="宋体" w:hint="eastAsia"/>
          <w:color w:val="000000"/>
          <w:sz w:val="24"/>
        </w:rPr>
        <w:t>年硕士研究生招生复试录取工作办法</w:t>
      </w:r>
      <w:r>
        <w:rPr>
          <w:rFonts w:ascii="宋体" w:hAnsi="宋体" w:hint="eastAsia"/>
          <w:color w:val="000000"/>
          <w:sz w:val="24"/>
        </w:rPr>
        <w:t>》</w:t>
      </w:r>
      <w:r w:rsidRPr="00336F66">
        <w:rPr>
          <w:rFonts w:ascii="宋体" w:hAnsi="宋体" w:hint="eastAsia"/>
          <w:color w:val="000000"/>
          <w:sz w:val="24"/>
        </w:rPr>
        <w:t>有关规定，结合我院实际，</w:t>
      </w:r>
      <w:r w:rsidR="00375A43">
        <w:rPr>
          <w:rFonts w:ascii="宋体" w:hAnsi="宋体" w:hint="eastAsia"/>
          <w:color w:val="000000"/>
          <w:sz w:val="24"/>
        </w:rPr>
        <w:t>现将我院2020年硕士研究生招生面试安排（第一批）公布如下：</w:t>
      </w:r>
    </w:p>
    <w:p w:rsidR="00375A43" w:rsidRPr="00375A43" w:rsidRDefault="00375A43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</w:t>
      </w:r>
      <w:r w:rsidRPr="00375A43">
        <w:rPr>
          <w:rFonts w:ascii="宋体" w:hAnsi="宋体" w:hint="eastAsia"/>
          <w:color w:val="000000"/>
          <w:sz w:val="24"/>
        </w:rPr>
        <w:t>面试形式、面试时间、专业分组</w:t>
      </w:r>
    </w:p>
    <w:p w:rsidR="00375A43" w:rsidRDefault="00375A43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75A43">
        <w:rPr>
          <w:rFonts w:ascii="宋体" w:hAnsi="宋体" w:hint="eastAsia"/>
          <w:color w:val="000000"/>
          <w:sz w:val="24"/>
        </w:rPr>
        <w:t>1、面试形式：</w:t>
      </w:r>
      <w:r>
        <w:rPr>
          <w:rFonts w:ascii="宋体" w:hAnsi="宋体" w:hint="eastAsia"/>
          <w:color w:val="000000"/>
          <w:sz w:val="24"/>
        </w:rPr>
        <w:t>采取钉钉网络线上复试的形式，将通过钉钉发布考生信息确认、</w:t>
      </w:r>
      <w:r w:rsidRPr="00375A43">
        <w:rPr>
          <w:rFonts w:ascii="宋体" w:hAnsi="宋体" w:hint="eastAsia"/>
          <w:color w:val="000000"/>
          <w:sz w:val="24"/>
        </w:rPr>
        <w:t>考生复试纪律要求及诚信承诺书</w:t>
      </w:r>
      <w:r>
        <w:rPr>
          <w:rFonts w:ascii="宋体" w:hAnsi="宋体" w:hint="eastAsia"/>
          <w:color w:val="000000"/>
          <w:sz w:val="24"/>
        </w:rPr>
        <w:t>等，请考生及时关注我院网站（杭州师范大学经亨</w:t>
      </w:r>
      <w:proofErr w:type="gramStart"/>
      <w:r>
        <w:rPr>
          <w:rFonts w:ascii="宋体" w:hAnsi="宋体" w:hint="eastAsia"/>
          <w:color w:val="000000"/>
          <w:sz w:val="24"/>
        </w:rPr>
        <w:t>颐</w:t>
      </w:r>
      <w:proofErr w:type="gramEnd"/>
      <w:r>
        <w:rPr>
          <w:rFonts w:ascii="宋体" w:hAnsi="宋体" w:hint="eastAsia"/>
          <w:color w:val="000000"/>
          <w:sz w:val="24"/>
        </w:rPr>
        <w:t>学院—招生就业—研究生招生</w:t>
      </w:r>
      <w:hyperlink r:id="rId8" w:history="1">
        <w:r>
          <w:rPr>
            <w:rStyle w:val="a6"/>
          </w:rPr>
          <w:t>http://jhy.hznu.edu.cn/zsjy/yjszs/</w:t>
        </w:r>
      </w:hyperlink>
      <w:r>
        <w:rPr>
          <w:rFonts w:ascii="宋体" w:hAnsi="宋体" w:hint="eastAsia"/>
          <w:color w:val="000000"/>
          <w:sz w:val="24"/>
        </w:rPr>
        <w:t>）和钉钉中的相关通知。</w:t>
      </w:r>
    </w:p>
    <w:p w:rsidR="008D41AF" w:rsidRDefault="008D41AF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2、面试时间和专业分组</w:t>
      </w:r>
    </w:p>
    <w:p w:rsidR="008D41AF" w:rsidRDefault="008D41AF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5月16日：学科教学（数学）、科学技术与教育、学科教学（化学）、学科教学（生物）、学科教学（物理）、学科教学（地理）</w:t>
      </w:r>
    </w:p>
    <w:p w:rsidR="008D41AF" w:rsidRDefault="008D41AF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5月17日：学科教学（语文）、学科教学（英语）、学科教学（历史）</w:t>
      </w:r>
    </w:p>
    <w:p w:rsidR="00B230E5" w:rsidRDefault="00B230E5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8D41AF" w:rsidRDefault="008D41AF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二、考生面试要求</w:t>
      </w:r>
    </w:p>
    <w:p w:rsidR="00B230E5" w:rsidRDefault="008D41AF" w:rsidP="00B230E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1、严格遵守考试纪律。考生</w:t>
      </w:r>
      <w:r w:rsidR="006D206F">
        <w:rPr>
          <w:rFonts w:ascii="宋体" w:hAnsi="宋体"/>
          <w:color w:val="000000"/>
          <w:sz w:val="24"/>
        </w:rPr>
        <w:t>必须凭本人准考证</w:t>
      </w:r>
      <w:r w:rsidRPr="00B230E5">
        <w:rPr>
          <w:rFonts w:ascii="宋体" w:hAnsi="宋体"/>
          <w:color w:val="000000"/>
          <w:sz w:val="24"/>
        </w:rPr>
        <w:t>和有效居民身份证参加网络远程复试，并主动配合身份验证核查等</w:t>
      </w:r>
      <w:r w:rsidRPr="00B230E5">
        <w:rPr>
          <w:rFonts w:ascii="宋体" w:hAnsi="宋体" w:hint="eastAsia"/>
          <w:color w:val="000000"/>
          <w:sz w:val="24"/>
        </w:rPr>
        <w:t>； 考生</w:t>
      </w:r>
      <w:r w:rsidRPr="00B230E5">
        <w:rPr>
          <w:rFonts w:ascii="宋体" w:hAnsi="宋体"/>
          <w:color w:val="000000"/>
          <w:sz w:val="24"/>
        </w:rPr>
        <w:t>选择独立安静房间独自参加网络远程复试</w:t>
      </w:r>
      <w:r w:rsidRPr="00B230E5">
        <w:rPr>
          <w:rFonts w:ascii="宋体" w:hAnsi="宋体" w:hint="eastAsia"/>
          <w:color w:val="000000"/>
          <w:sz w:val="24"/>
        </w:rPr>
        <w:t>；</w:t>
      </w:r>
      <w:r w:rsidRPr="00B230E5">
        <w:rPr>
          <w:rFonts w:ascii="宋体" w:hAnsi="宋体"/>
          <w:color w:val="000000"/>
          <w:sz w:val="24"/>
        </w:rPr>
        <w:t>考生音频视频必须全程开启</w:t>
      </w:r>
      <w:r w:rsidRPr="00B230E5">
        <w:rPr>
          <w:rFonts w:ascii="宋体" w:hAnsi="宋体" w:hint="eastAsia"/>
          <w:color w:val="000000"/>
          <w:sz w:val="24"/>
        </w:rPr>
        <w:t>等。详见</w:t>
      </w:r>
      <w:r w:rsidR="00B230E5">
        <w:rPr>
          <w:rFonts w:ascii="宋体" w:hAnsi="宋体" w:hint="eastAsia"/>
          <w:color w:val="000000"/>
          <w:sz w:val="24"/>
        </w:rPr>
        <w:t>《</w:t>
      </w:r>
      <w:r w:rsidR="00B230E5" w:rsidRPr="00B230E5">
        <w:rPr>
          <w:rFonts w:ascii="宋体" w:hAnsi="宋体"/>
          <w:color w:val="000000"/>
          <w:sz w:val="24"/>
        </w:rPr>
        <w:t>杭州师范大学</w:t>
      </w:r>
      <w:r w:rsidR="00B230E5" w:rsidRPr="00B230E5">
        <w:rPr>
          <w:rFonts w:ascii="宋体" w:hAnsi="宋体" w:hint="eastAsia"/>
          <w:color w:val="000000"/>
          <w:sz w:val="24"/>
        </w:rPr>
        <w:t>硕士</w:t>
      </w:r>
      <w:r w:rsidR="00B230E5" w:rsidRPr="00B230E5">
        <w:rPr>
          <w:rFonts w:ascii="宋体" w:hAnsi="宋体"/>
          <w:color w:val="000000"/>
          <w:sz w:val="24"/>
        </w:rPr>
        <w:t>研究生</w:t>
      </w:r>
      <w:r w:rsidR="00B230E5" w:rsidRPr="00B230E5">
        <w:rPr>
          <w:rFonts w:ascii="宋体" w:hAnsi="宋体" w:hint="eastAsia"/>
          <w:color w:val="000000"/>
          <w:sz w:val="24"/>
        </w:rPr>
        <w:t>招生考生</w:t>
      </w:r>
      <w:r w:rsidR="00B230E5" w:rsidRPr="00B230E5">
        <w:rPr>
          <w:rFonts w:ascii="宋体" w:hAnsi="宋体"/>
          <w:color w:val="000000"/>
          <w:sz w:val="24"/>
        </w:rPr>
        <w:t>复试纪律</w:t>
      </w:r>
      <w:r w:rsidR="00B230E5" w:rsidRPr="00B230E5">
        <w:rPr>
          <w:rFonts w:ascii="宋体" w:hAnsi="宋体" w:hint="eastAsia"/>
          <w:color w:val="000000"/>
          <w:sz w:val="24"/>
        </w:rPr>
        <w:t>要求及诚信承诺书</w:t>
      </w:r>
      <w:r w:rsidR="00B230E5">
        <w:rPr>
          <w:rFonts w:ascii="宋体" w:hAnsi="宋体" w:hint="eastAsia"/>
          <w:color w:val="000000"/>
          <w:sz w:val="24"/>
        </w:rPr>
        <w:t>》（将通过钉钉告知考生并请考生签字）。</w:t>
      </w:r>
      <w:r w:rsidR="0072646A">
        <w:rPr>
          <w:rFonts w:ascii="宋体" w:hAnsi="宋体" w:hint="eastAsia"/>
          <w:color w:val="000000"/>
          <w:sz w:val="24"/>
        </w:rPr>
        <w:t>请参加复试的考生在5月1</w:t>
      </w:r>
      <w:r w:rsidR="00456823">
        <w:rPr>
          <w:rFonts w:ascii="宋体" w:hAnsi="宋体" w:hint="eastAsia"/>
          <w:color w:val="000000"/>
          <w:sz w:val="24"/>
        </w:rPr>
        <w:t>4</w:t>
      </w:r>
      <w:r w:rsidR="0072646A">
        <w:rPr>
          <w:rFonts w:ascii="宋体" w:hAnsi="宋体" w:hint="eastAsia"/>
          <w:color w:val="000000"/>
          <w:sz w:val="24"/>
        </w:rPr>
        <w:t>日</w:t>
      </w:r>
      <w:r w:rsidR="00456823">
        <w:rPr>
          <w:rFonts w:ascii="宋体" w:hAnsi="宋体" w:hint="eastAsia"/>
          <w:color w:val="000000"/>
          <w:sz w:val="24"/>
        </w:rPr>
        <w:t>12</w:t>
      </w:r>
      <w:r w:rsidR="0072646A">
        <w:rPr>
          <w:rFonts w:ascii="宋体" w:hAnsi="宋体" w:hint="eastAsia"/>
          <w:color w:val="000000"/>
          <w:sz w:val="24"/>
        </w:rPr>
        <w:t>:00前在钉钉上完成</w:t>
      </w:r>
      <w:r w:rsidR="00A905AF">
        <w:rPr>
          <w:rFonts w:ascii="宋体" w:hAnsi="宋体" w:hint="eastAsia"/>
          <w:color w:val="000000"/>
          <w:sz w:val="24"/>
        </w:rPr>
        <w:t>实人认证、</w:t>
      </w:r>
      <w:r w:rsidR="0072646A">
        <w:rPr>
          <w:rFonts w:ascii="宋体" w:hAnsi="宋体" w:hint="eastAsia"/>
          <w:color w:val="000000"/>
          <w:sz w:val="24"/>
        </w:rPr>
        <w:t>考生信息确认、签署诚信</w:t>
      </w:r>
      <w:r w:rsidR="0072646A" w:rsidRPr="00B230E5">
        <w:rPr>
          <w:rFonts w:ascii="宋体" w:hAnsi="宋体" w:hint="eastAsia"/>
          <w:color w:val="000000"/>
          <w:sz w:val="24"/>
        </w:rPr>
        <w:t>承诺书</w:t>
      </w:r>
      <w:r w:rsidR="0072646A">
        <w:rPr>
          <w:rFonts w:ascii="宋体" w:hAnsi="宋体" w:hint="eastAsia"/>
          <w:color w:val="000000"/>
          <w:sz w:val="24"/>
        </w:rPr>
        <w:t>、上传审核资料。</w:t>
      </w:r>
    </w:p>
    <w:p w:rsidR="00B230E5" w:rsidRDefault="00B230E5" w:rsidP="00B230E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2、准时携带证件参加。学科教学（英语）、学科教学（语文）分为上</w:t>
      </w:r>
      <w:proofErr w:type="gramStart"/>
      <w:r>
        <w:rPr>
          <w:rFonts w:ascii="宋体" w:hAnsi="宋体" w:hint="eastAsia"/>
          <w:color w:val="000000"/>
          <w:sz w:val="24"/>
        </w:rPr>
        <w:t>午场</w:t>
      </w:r>
      <w:proofErr w:type="gramEnd"/>
      <w:r>
        <w:rPr>
          <w:rFonts w:ascii="宋体" w:hAnsi="宋体" w:hint="eastAsia"/>
          <w:color w:val="000000"/>
          <w:sz w:val="24"/>
        </w:rPr>
        <w:t>和下</w:t>
      </w:r>
      <w:proofErr w:type="gramStart"/>
      <w:r>
        <w:rPr>
          <w:rFonts w:ascii="宋体" w:hAnsi="宋体" w:hint="eastAsia"/>
          <w:color w:val="000000"/>
          <w:sz w:val="24"/>
        </w:rPr>
        <w:t>午场</w:t>
      </w:r>
      <w:proofErr w:type="gramEnd"/>
      <w:r>
        <w:rPr>
          <w:rFonts w:ascii="宋体" w:hAnsi="宋体" w:hint="eastAsia"/>
          <w:color w:val="000000"/>
          <w:sz w:val="24"/>
        </w:rPr>
        <w:t>（具体场次和面试顺序将通过钉钉和电话通知），请考生携带</w:t>
      </w:r>
      <w:r w:rsidR="006D206F">
        <w:rPr>
          <w:rFonts w:ascii="宋体" w:hAnsi="宋体"/>
          <w:color w:val="000000"/>
          <w:sz w:val="24"/>
        </w:rPr>
        <w:t>本人准考证</w:t>
      </w:r>
      <w:r w:rsidRPr="00B230E5">
        <w:rPr>
          <w:rFonts w:ascii="宋体" w:hAnsi="宋体"/>
          <w:color w:val="000000"/>
          <w:sz w:val="24"/>
        </w:rPr>
        <w:t>和有效居民身份证</w:t>
      </w:r>
      <w:r>
        <w:rPr>
          <w:rFonts w:ascii="宋体" w:hAnsi="宋体" w:hint="eastAsia"/>
          <w:color w:val="000000"/>
          <w:sz w:val="24"/>
        </w:rPr>
        <w:t>，上</w:t>
      </w:r>
      <w:proofErr w:type="gramStart"/>
      <w:r>
        <w:rPr>
          <w:rFonts w:ascii="宋体" w:hAnsi="宋体" w:hint="eastAsia"/>
          <w:color w:val="000000"/>
          <w:sz w:val="24"/>
        </w:rPr>
        <w:t>午场</w:t>
      </w:r>
      <w:proofErr w:type="gramEnd"/>
      <w:r>
        <w:rPr>
          <w:rFonts w:ascii="宋体" w:hAnsi="宋体" w:hint="eastAsia"/>
          <w:color w:val="000000"/>
          <w:sz w:val="24"/>
        </w:rPr>
        <w:t>的考生7:30</w:t>
      </w:r>
      <w:r w:rsidR="00527700">
        <w:rPr>
          <w:rFonts w:ascii="宋体" w:hAnsi="宋体" w:hint="eastAsia"/>
          <w:color w:val="000000"/>
          <w:sz w:val="24"/>
        </w:rPr>
        <w:t>、下</w:t>
      </w:r>
      <w:proofErr w:type="gramStart"/>
      <w:r w:rsidR="00527700">
        <w:rPr>
          <w:rFonts w:ascii="宋体" w:hAnsi="宋体" w:hint="eastAsia"/>
          <w:color w:val="000000"/>
          <w:sz w:val="24"/>
        </w:rPr>
        <w:t>午场</w:t>
      </w:r>
      <w:proofErr w:type="gramEnd"/>
      <w:r w:rsidR="00527700">
        <w:rPr>
          <w:rFonts w:ascii="宋体" w:hAnsi="宋体" w:hint="eastAsia"/>
          <w:color w:val="000000"/>
          <w:sz w:val="24"/>
        </w:rPr>
        <w:t>的考生13:00登录钉钉候考</w:t>
      </w:r>
      <w:r>
        <w:rPr>
          <w:rFonts w:ascii="宋体" w:hAnsi="宋体" w:hint="eastAsia"/>
          <w:color w:val="000000"/>
          <w:sz w:val="24"/>
        </w:rPr>
        <w:t>。其他学科组的考生均是7:30</w:t>
      </w:r>
      <w:r w:rsidR="00527700">
        <w:rPr>
          <w:rFonts w:ascii="宋体" w:hAnsi="宋体" w:hint="eastAsia"/>
          <w:color w:val="000000"/>
          <w:sz w:val="24"/>
        </w:rPr>
        <w:t>登录</w:t>
      </w:r>
      <w:r>
        <w:rPr>
          <w:rFonts w:ascii="宋体" w:hAnsi="宋体" w:hint="eastAsia"/>
          <w:color w:val="000000"/>
          <w:sz w:val="24"/>
        </w:rPr>
        <w:t>钉钉候考。在每位考生进入面试环</w:t>
      </w:r>
      <w:r w:rsidR="006D206F">
        <w:rPr>
          <w:rFonts w:ascii="宋体" w:hAnsi="宋体" w:hint="eastAsia"/>
          <w:color w:val="000000"/>
          <w:sz w:val="24"/>
        </w:rPr>
        <w:t>节</w:t>
      </w:r>
      <w:r>
        <w:rPr>
          <w:rFonts w:ascii="宋体" w:hAnsi="宋体" w:hint="eastAsia"/>
          <w:color w:val="000000"/>
          <w:sz w:val="24"/>
        </w:rPr>
        <w:t>前，工作人员将检查考生的相关证件</w:t>
      </w:r>
      <w:r w:rsidR="006D206F">
        <w:rPr>
          <w:rFonts w:ascii="宋体" w:hAnsi="宋体" w:hint="eastAsia"/>
          <w:color w:val="000000"/>
          <w:sz w:val="24"/>
        </w:rPr>
        <w:t>和所处环境。</w:t>
      </w:r>
    </w:p>
    <w:p w:rsidR="006D206F" w:rsidRDefault="006D206F" w:rsidP="00B230E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6D206F" w:rsidRDefault="006D206F" w:rsidP="00B230E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三、加试安排</w:t>
      </w:r>
    </w:p>
    <w:p w:rsidR="006D206F" w:rsidRDefault="006D206F" w:rsidP="00B230E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5月18日</w:t>
      </w:r>
      <w:r w:rsidR="00A905AF">
        <w:rPr>
          <w:rFonts w:ascii="宋体" w:hAnsi="宋体" w:hint="eastAsia"/>
          <w:color w:val="000000"/>
          <w:sz w:val="24"/>
        </w:rPr>
        <w:t>8:30-11:30</w:t>
      </w:r>
      <w:r>
        <w:rPr>
          <w:rFonts w:ascii="宋体" w:hAnsi="宋体" w:hint="eastAsia"/>
          <w:color w:val="000000"/>
          <w:sz w:val="24"/>
        </w:rPr>
        <w:t>进行加试，请考生携带</w:t>
      </w:r>
      <w:r>
        <w:rPr>
          <w:rFonts w:ascii="宋体" w:hAnsi="宋体"/>
          <w:color w:val="000000"/>
          <w:sz w:val="24"/>
        </w:rPr>
        <w:t>本人准考证</w:t>
      </w:r>
      <w:r w:rsidRPr="00B230E5">
        <w:rPr>
          <w:rFonts w:ascii="宋体" w:hAnsi="宋体"/>
          <w:color w:val="000000"/>
          <w:sz w:val="24"/>
        </w:rPr>
        <w:t>和有效居民身份证</w:t>
      </w:r>
      <w:r>
        <w:rPr>
          <w:rFonts w:ascii="宋体" w:hAnsi="宋体" w:hint="eastAsia"/>
          <w:color w:val="000000"/>
          <w:sz w:val="24"/>
        </w:rPr>
        <w:t>，提前15分钟进入钉钉（届时会安排）。请考生提前准备好A4白纸和笔等考试用品，全程打开摄像头进行答题，答题后按要求把答卷传入</w:t>
      </w:r>
      <w:r w:rsidR="0072646A">
        <w:rPr>
          <w:rFonts w:ascii="宋体" w:hAnsi="宋体" w:hint="eastAsia"/>
          <w:color w:val="000000"/>
          <w:sz w:val="24"/>
        </w:rPr>
        <w:t>指定</w:t>
      </w:r>
      <w:r>
        <w:rPr>
          <w:rFonts w:ascii="宋体" w:hAnsi="宋体" w:hint="eastAsia"/>
          <w:color w:val="000000"/>
          <w:sz w:val="24"/>
        </w:rPr>
        <w:t>位置。加试名单如下：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906"/>
        <w:gridCol w:w="1722"/>
        <w:gridCol w:w="1560"/>
        <w:gridCol w:w="1134"/>
        <w:gridCol w:w="1184"/>
      </w:tblGrid>
      <w:tr w:rsidR="00E95ABC" w:rsidTr="004019A7">
        <w:tc>
          <w:tcPr>
            <w:tcW w:w="2016" w:type="dxa"/>
          </w:tcPr>
          <w:p w:rsidR="00E95ABC" w:rsidRPr="00E95ABC" w:rsidRDefault="00E95ABC" w:rsidP="00B230E5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E95ABC">
              <w:rPr>
                <w:rFonts w:ascii="宋体" w:hAnsi="宋体" w:hint="eastAsia"/>
                <w:b/>
                <w:color w:val="000000"/>
                <w:sz w:val="24"/>
              </w:rPr>
              <w:t>准考证号</w:t>
            </w:r>
          </w:p>
        </w:tc>
        <w:tc>
          <w:tcPr>
            <w:tcW w:w="906" w:type="dxa"/>
          </w:tcPr>
          <w:p w:rsidR="00E95ABC" w:rsidRPr="00E95ABC" w:rsidRDefault="00E95ABC" w:rsidP="00B230E5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E95ABC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722" w:type="dxa"/>
          </w:tcPr>
          <w:p w:rsidR="00E95ABC" w:rsidRPr="00E95ABC" w:rsidRDefault="00E95ABC" w:rsidP="00B230E5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E95ABC">
              <w:rPr>
                <w:rFonts w:ascii="宋体" w:hAnsi="宋体" w:hint="eastAsia"/>
                <w:b/>
                <w:color w:val="000000"/>
                <w:sz w:val="24"/>
              </w:rPr>
              <w:t>报考专业名称</w:t>
            </w:r>
          </w:p>
        </w:tc>
        <w:tc>
          <w:tcPr>
            <w:tcW w:w="1560" w:type="dxa"/>
          </w:tcPr>
          <w:p w:rsidR="00E95ABC" w:rsidRPr="00E95ABC" w:rsidRDefault="00E95ABC" w:rsidP="00B230E5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E95ABC">
              <w:rPr>
                <w:rFonts w:ascii="宋体" w:hAnsi="宋体" w:hint="eastAsia"/>
                <w:b/>
                <w:color w:val="000000"/>
                <w:sz w:val="24"/>
              </w:rPr>
              <w:t>毕业专业名称</w:t>
            </w:r>
          </w:p>
        </w:tc>
        <w:tc>
          <w:tcPr>
            <w:tcW w:w="1134" w:type="dxa"/>
          </w:tcPr>
          <w:p w:rsidR="00E95ABC" w:rsidRPr="00E95ABC" w:rsidRDefault="00E95ABC" w:rsidP="00B230E5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E95ABC">
              <w:rPr>
                <w:rFonts w:ascii="宋体" w:hAnsi="宋体" w:hint="eastAsia"/>
                <w:b/>
                <w:color w:val="000000"/>
                <w:sz w:val="24"/>
              </w:rPr>
              <w:t>报考学习方式</w:t>
            </w:r>
          </w:p>
        </w:tc>
        <w:tc>
          <w:tcPr>
            <w:tcW w:w="1184" w:type="dxa"/>
          </w:tcPr>
          <w:p w:rsidR="00E95ABC" w:rsidRPr="00E95ABC" w:rsidRDefault="00E95ABC" w:rsidP="00B230E5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E95ABC"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103460000002076</w:t>
            </w:r>
          </w:p>
        </w:tc>
        <w:tc>
          <w:tcPr>
            <w:tcW w:w="906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张霞</w:t>
            </w:r>
          </w:p>
        </w:tc>
        <w:tc>
          <w:tcPr>
            <w:tcW w:w="1722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学科教学（数学）</w:t>
            </w:r>
          </w:p>
        </w:tc>
        <w:tc>
          <w:tcPr>
            <w:tcW w:w="1560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环境科学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E95AB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103460000004856</w:t>
            </w:r>
          </w:p>
        </w:tc>
        <w:tc>
          <w:tcPr>
            <w:tcW w:w="906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张丹</w:t>
            </w:r>
          </w:p>
        </w:tc>
        <w:tc>
          <w:tcPr>
            <w:tcW w:w="1722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学科教学（数学）</w:t>
            </w:r>
          </w:p>
        </w:tc>
        <w:tc>
          <w:tcPr>
            <w:tcW w:w="1560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电子商务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E95AB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103460000003377</w:t>
            </w:r>
          </w:p>
        </w:tc>
        <w:tc>
          <w:tcPr>
            <w:tcW w:w="906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祝容</w:t>
            </w:r>
            <w:proofErr w:type="gramStart"/>
            <w:r w:rsidRPr="004019A7">
              <w:rPr>
                <w:rFonts w:ascii="宋体" w:hAnsi="宋体" w:hint="eastAsia"/>
                <w:color w:val="000000"/>
                <w:szCs w:val="21"/>
              </w:rPr>
              <w:t>容</w:t>
            </w:r>
            <w:proofErr w:type="gramEnd"/>
          </w:p>
        </w:tc>
        <w:tc>
          <w:tcPr>
            <w:tcW w:w="1722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学科教学（数学）</w:t>
            </w:r>
          </w:p>
        </w:tc>
        <w:tc>
          <w:tcPr>
            <w:tcW w:w="1560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金融学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E95AB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103460000002058</w:t>
            </w:r>
          </w:p>
        </w:tc>
        <w:tc>
          <w:tcPr>
            <w:tcW w:w="906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4019A7">
              <w:rPr>
                <w:rFonts w:ascii="宋体" w:hAnsi="宋体" w:hint="eastAsia"/>
                <w:color w:val="000000"/>
                <w:szCs w:val="21"/>
              </w:rPr>
              <w:t>任妙芳</w:t>
            </w:r>
            <w:proofErr w:type="gramEnd"/>
          </w:p>
        </w:tc>
        <w:tc>
          <w:tcPr>
            <w:tcW w:w="1722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学科教学（数学）</w:t>
            </w:r>
          </w:p>
        </w:tc>
        <w:tc>
          <w:tcPr>
            <w:tcW w:w="1560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非全日制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E95AB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103460000006979</w:t>
            </w:r>
          </w:p>
        </w:tc>
        <w:tc>
          <w:tcPr>
            <w:tcW w:w="906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潘威丽</w:t>
            </w:r>
          </w:p>
        </w:tc>
        <w:tc>
          <w:tcPr>
            <w:tcW w:w="1722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学科教学（数学）</w:t>
            </w:r>
          </w:p>
        </w:tc>
        <w:tc>
          <w:tcPr>
            <w:tcW w:w="1560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国际经济与贸易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士兵计划</w:t>
            </w: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/>
                <w:color w:val="000000"/>
                <w:szCs w:val="21"/>
              </w:rPr>
              <w:t>103460000000439</w:t>
            </w:r>
          </w:p>
        </w:tc>
        <w:tc>
          <w:tcPr>
            <w:tcW w:w="906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李靖</w:t>
            </w:r>
          </w:p>
        </w:tc>
        <w:tc>
          <w:tcPr>
            <w:tcW w:w="1722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学科教学（物理）</w:t>
            </w:r>
          </w:p>
        </w:tc>
        <w:tc>
          <w:tcPr>
            <w:tcW w:w="1560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冶金工程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4019A7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103460000002</w:t>
            </w:r>
            <w:r w:rsidR="004019A7">
              <w:rPr>
                <w:rFonts w:ascii="宋体" w:hAnsi="宋体" w:hint="eastAsia"/>
                <w:color w:val="000000"/>
                <w:szCs w:val="21"/>
              </w:rPr>
              <w:t>333</w:t>
            </w:r>
          </w:p>
        </w:tc>
        <w:tc>
          <w:tcPr>
            <w:tcW w:w="906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喆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蔚</w:t>
            </w:r>
          </w:p>
        </w:tc>
        <w:tc>
          <w:tcPr>
            <w:tcW w:w="1722" w:type="dxa"/>
          </w:tcPr>
          <w:p w:rsidR="00E95ABC" w:rsidRPr="004019A7" w:rsidRDefault="004019A7" w:rsidP="004019A7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学科教学（地理）</w:t>
            </w:r>
          </w:p>
        </w:tc>
        <w:tc>
          <w:tcPr>
            <w:tcW w:w="1560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科学教育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4019A7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103460000002</w:t>
            </w:r>
            <w:r w:rsidR="004019A7">
              <w:rPr>
                <w:rFonts w:ascii="宋体" w:hAnsi="宋体" w:hint="eastAsia"/>
                <w:color w:val="000000"/>
                <w:szCs w:val="21"/>
              </w:rPr>
              <w:t>359</w:t>
            </w:r>
          </w:p>
        </w:tc>
        <w:tc>
          <w:tcPr>
            <w:tcW w:w="906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许炎</w:t>
            </w:r>
            <w:proofErr w:type="gramEnd"/>
          </w:p>
        </w:tc>
        <w:tc>
          <w:tcPr>
            <w:tcW w:w="1722" w:type="dxa"/>
          </w:tcPr>
          <w:p w:rsidR="00E95ABC" w:rsidRPr="004019A7" w:rsidRDefault="004019A7" w:rsidP="004019A7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科学与技术教育</w:t>
            </w:r>
          </w:p>
        </w:tc>
        <w:tc>
          <w:tcPr>
            <w:tcW w:w="1560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中药学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4019A7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</w:t>
            </w:r>
            <w:r w:rsidR="004019A7">
              <w:rPr>
                <w:rFonts w:ascii="宋体" w:hAnsi="宋体" w:hint="eastAsia"/>
                <w:color w:val="000000"/>
                <w:szCs w:val="21"/>
              </w:rPr>
              <w:t>3419</w:t>
            </w:r>
          </w:p>
        </w:tc>
        <w:tc>
          <w:tcPr>
            <w:tcW w:w="906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邬倩蓉</w:t>
            </w:r>
          </w:p>
        </w:tc>
        <w:tc>
          <w:tcPr>
            <w:tcW w:w="1722" w:type="dxa"/>
          </w:tcPr>
          <w:p w:rsidR="00E95ABC" w:rsidRPr="004019A7" w:rsidRDefault="004019A7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科学与技术教育</w:t>
            </w:r>
          </w:p>
        </w:tc>
        <w:tc>
          <w:tcPr>
            <w:tcW w:w="1560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生物科学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A011C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</w:t>
            </w:r>
            <w:r w:rsidR="00A011CC">
              <w:rPr>
                <w:rFonts w:ascii="宋体" w:hAnsi="宋体" w:hint="eastAsia"/>
                <w:color w:val="000000"/>
                <w:szCs w:val="21"/>
              </w:rPr>
              <w:t>3902</w:t>
            </w:r>
          </w:p>
        </w:tc>
        <w:tc>
          <w:tcPr>
            <w:tcW w:w="906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汪言家</w:t>
            </w:r>
            <w:proofErr w:type="gramEnd"/>
          </w:p>
        </w:tc>
        <w:tc>
          <w:tcPr>
            <w:tcW w:w="1722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学科教学（生物）</w:t>
            </w:r>
          </w:p>
        </w:tc>
        <w:tc>
          <w:tcPr>
            <w:tcW w:w="1560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工商管理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A011CC">
              <w:rPr>
                <w:rFonts w:ascii="宋体" w:hAnsi="宋体"/>
                <w:color w:val="000000"/>
                <w:szCs w:val="21"/>
              </w:rPr>
              <w:t>103460000002170</w:t>
            </w:r>
          </w:p>
        </w:tc>
        <w:tc>
          <w:tcPr>
            <w:tcW w:w="906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A011CC">
              <w:rPr>
                <w:rFonts w:ascii="宋体" w:hAnsi="宋体" w:hint="eastAsia"/>
                <w:color w:val="000000"/>
                <w:szCs w:val="21"/>
              </w:rPr>
              <w:t>胡垠莹</w:t>
            </w:r>
          </w:p>
        </w:tc>
        <w:tc>
          <w:tcPr>
            <w:tcW w:w="1722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学科教学（英语）</w:t>
            </w:r>
          </w:p>
        </w:tc>
        <w:tc>
          <w:tcPr>
            <w:tcW w:w="1560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国际经济与贸易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A011C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</w:t>
            </w:r>
            <w:r w:rsidR="00A011CC">
              <w:rPr>
                <w:rFonts w:ascii="宋体" w:hAnsi="宋体" w:hint="eastAsia"/>
                <w:color w:val="000000"/>
                <w:szCs w:val="21"/>
              </w:rPr>
              <w:t>3577</w:t>
            </w:r>
          </w:p>
        </w:tc>
        <w:tc>
          <w:tcPr>
            <w:tcW w:w="906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费庭芳</w:t>
            </w:r>
          </w:p>
        </w:tc>
        <w:tc>
          <w:tcPr>
            <w:tcW w:w="1722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学科教学（英语）</w:t>
            </w:r>
          </w:p>
        </w:tc>
        <w:tc>
          <w:tcPr>
            <w:tcW w:w="1560" w:type="dxa"/>
          </w:tcPr>
          <w:p w:rsidR="00E95ABC" w:rsidRPr="004019A7" w:rsidRDefault="00A011C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旅游管理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3F2113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103460000002</w:t>
            </w:r>
            <w:r w:rsidR="003F2113">
              <w:rPr>
                <w:rFonts w:ascii="宋体" w:hAnsi="宋体" w:hint="eastAsia"/>
                <w:color w:val="000000"/>
                <w:szCs w:val="21"/>
              </w:rPr>
              <w:t>325</w:t>
            </w:r>
          </w:p>
        </w:tc>
        <w:tc>
          <w:tcPr>
            <w:tcW w:w="906" w:type="dxa"/>
          </w:tcPr>
          <w:p w:rsidR="00E95ABC" w:rsidRPr="004019A7" w:rsidRDefault="003F2113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周郁康</w:t>
            </w:r>
            <w:proofErr w:type="gramEnd"/>
          </w:p>
        </w:tc>
        <w:tc>
          <w:tcPr>
            <w:tcW w:w="1722" w:type="dxa"/>
          </w:tcPr>
          <w:p w:rsidR="00E95ABC" w:rsidRPr="004019A7" w:rsidRDefault="003F2113" w:rsidP="003F2113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学科教学（历史）</w:t>
            </w:r>
          </w:p>
        </w:tc>
        <w:tc>
          <w:tcPr>
            <w:tcW w:w="1560" w:type="dxa"/>
          </w:tcPr>
          <w:p w:rsidR="00E95ABC" w:rsidRPr="004019A7" w:rsidRDefault="003F2113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会展经济与管理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3F2113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</w:t>
            </w:r>
            <w:r w:rsidR="003F2113">
              <w:rPr>
                <w:rFonts w:ascii="宋体" w:hAnsi="宋体" w:hint="eastAsia"/>
                <w:color w:val="000000"/>
                <w:szCs w:val="21"/>
              </w:rPr>
              <w:t>4557</w:t>
            </w:r>
          </w:p>
        </w:tc>
        <w:tc>
          <w:tcPr>
            <w:tcW w:w="906" w:type="dxa"/>
          </w:tcPr>
          <w:p w:rsidR="00E95ABC" w:rsidRPr="004019A7" w:rsidRDefault="003F2113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张敏霞</w:t>
            </w:r>
          </w:p>
        </w:tc>
        <w:tc>
          <w:tcPr>
            <w:tcW w:w="1722" w:type="dxa"/>
          </w:tcPr>
          <w:p w:rsidR="00E95ABC" w:rsidRPr="004019A7" w:rsidRDefault="003F2113" w:rsidP="003F2113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学科教学（历史）</w:t>
            </w:r>
          </w:p>
        </w:tc>
        <w:tc>
          <w:tcPr>
            <w:tcW w:w="1560" w:type="dxa"/>
          </w:tcPr>
          <w:p w:rsidR="00E95ABC" w:rsidRPr="004019A7" w:rsidRDefault="003F2113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95ABC" w:rsidRPr="004019A7" w:rsidTr="004019A7">
        <w:tc>
          <w:tcPr>
            <w:tcW w:w="2016" w:type="dxa"/>
          </w:tcPr>
          <w:p w:rsidR="00E95ABC" w:rsidRPr="004019A7" w:rsidRDefault="00E95ABC" w:rsidP="003F2113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10346000000</w:t>
            </w:r>
            <w:r w:rsidR="003F2113">
              <w:rPr>
                <w:rFonts w:ascii="宋体" w:hAnsi="宋体" w:hint="eastAsia"/>
                <w:color w:val="000000"/>
                <w:szCs w:val="21"/>
              </w:rPr>
              <w:t>0652</w:t>
            </w:r>
          </w:p>
        </w:tc>
        <w:tc>
          <w:tcPr>
            <w:tcW w:w="906" w:type="dxa"/>
          </w:tcPr>
          <w:p w:rsidR="00E95ABC" w:rsidRPr="004019A7" w:rsidRDefault="003F2113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3F2113">
              <w:rPr>
                <w:rFonts w:ascii="宋体" w:hAnsi="宋体" w:hint="eastAsia"/>
                <w:color w:val="000000"/>
                <w:szCs w:val="21"/>
              </w:rPr>
              <w:t>李</w:t>
            </w:r>
            <w:proofErr w:type="gramStart"/>
            <w:r w:rsidRPr="003F2113">
              <w:rPr>
                <w:rFonts w:ascii="宋体" w:hAnsi="宋体" w:hint="eastAsia"/>
                <w:color w:val="000000"/>
                <w:szCs w:val="21"/>
              </w:rPr>
              <w:t>菀</w:t>
            </w:r>
            <w:proofErr w:type="gramEnd"/>
            <w:r w:rsidRPr="003F2113">
              <w:rPr>
                <w:rFonts w:ascii="宋体" w:hAnsi="宋体" w:hint="eastAsia"/>
                <w:color w:val="000000"/>
                <w:szCs w:val="21"/>
              </w:rPr>
              <w:t>苑</w:t>
            </w:r>
          </w:p>
        </w:tc>
        <w:tc>
          <w:tcPr>
            <w:tcW w:w="1722" w:type="dxa"/>
          </w:tcPr>
          <w:p w:rsidR="00E95ABC" w:rsidRPr="004019A7" w:rsidRDefault="003F2113" w:rsidP="003F2113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学科教学（历史）</w:t>
            </w:r>
          </w:p>
        </w:tc>
        <w:tc>
          <w:tcPr>
            <w:tcW w:w="1560" w:type="dxa"/>
          </w:tcPr>
          <w:p w:rsidR="00E95ABC" w:rsidRPr="004019A7" w:rsidRDefault="003F2113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汉语言文学</w:t>
            </w:r>
          </w:p>
        </w:tc>
        <w:tc>
          <w:tcPr>
            <w:tcW w:w="113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4019A7">
              <w:rPr>
                <w:rFonts w:ascii="宋体" w:hAnsi="宋体" w:hint="eastAsia"/>
                <w:color w:val="000000"/>
                <w:szCs w:val="21"/>
              </w:rPr>
              <w:t>全日制</w:t>
            </w:r>
          </w:p>
        </w:tc>
        <w:tc>
          <w:tcPr>
            <w:tcW w:w="1184" w:type="dxa"/>
          </w:tcPr>
          <w:p w:rsidR="00E95ABC" w:rsidRPr="004019A7" w:rsidRDefault="00E95ABC" w:rsidP="00B230E5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D206F" w:rsidRPr="00A905AF" w:rsidRDefault="00A905AF" w:rsidP="00A905AF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A905AF">
        <w:rPr>
          <w:rFonts w:ascii="宋体" w:hAnsi="宋体" w:hint="eastAsia"/>
          <w:color w:val="000000"/>
          <w:szCs w:val="21"/>
        </w:rPr>
        <w:t>注：</w:t>
      </w:r>
      <w:r w:rsidR="0074637E">
        <w:rPr>
          <w:rFonts w:ascii="宋体" w:hAnsi="宋体" w:hint="eastAsia"/>
          <w:color w:val="000000"/>
          <w:szCs w:val="21"/>
        </w:rPr>
        <w:t>加试</w:t>
      </w:r>
      <w:r w:rsidRPr="00A905AF">
        <w:rPr>
          <w:rFonts w:ascii="宋体" w:hAnsi="宋体" w:hint="eastAsia"/>
          <w:color w:val="000000"/>
          <w:szCs w:val="21"/>
        </w:rPr>
        <w:t>科目请参考杭州师范大学研究生院网站公布的复试细则。</w:t>
      </w:r>
    </w:p>
    <w:p w:rsidR="00B230E5" w:rsidRDefault="003F2113" w:rsidP="00B230E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复试结束2天内，我院</w:t>
      </w:r>
      <w:r w:rsidR="0072646A">
        <w:rPr>
          <w:rFonts w:ascii="宋体" w:hAnsi="宋体" w:hint="eastAsia"/>
          <w:color w:val="000000"/>
          <w:sz w:val="24"/>
        </w:rPr>
        <w:t>将按照杭州师范大学相关要求公布复试成绩及录取名单，请考生及时关注我院网站。</w:t>
      </w:r>
    </w:p>
    <w:p w:rsidR="0072646A" w:rsidRDefault="0072646A" w:rsidP="00B230E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72646A" w:rsidRDefault="0072646A" w:rsidP="0072646A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其他未尽事宜，请参考杭州师范大学研究生院的相关通知。</w:t>
      </w:r>
      <w:r w:rsidRPr="0001772C">
        <w:rPr>
          <w:rFonts w:ascii="宋体" w:hAnsi="宋体" w:hint="eastAsia"/>
          <w:sz w:val="24"/>
        </w:rPr>
        <w:t>本</w:t>
      </w:r>
      <w:r w:rsidR="00EB74E7">
        <w:rPr>
          <w:rFonts w:ascii="宋体" w:hAnsi="宋体" w:hint="eastAsia"/>
          <w:sz w:val="24"/>
        </w:rPr>
        <w:t>安排</w:t>
      </w:r>
      <w:r w:rsidRPr="0001772C">
        <w:rPr>
          <w:rFonts w:ascii="宋体" w:hAnsi="宋体" w:hint="eastAsia"/>
          <w:sz w:val="24"/>
        </w:rPr>
        <w:t>解释权归</w:t>
      </w:r>
      <w:r>
        <w:rPr>
          <w:rFonts w:ascii="宋体" w:hAnsi="宋体" w:hint="eastAsia"/>
          <w:sz w:val="24"/>
        </w:rPr>
        <w:t>杭州师范大学</w:t>
      </w:r>
      <w:r w:rsidRPr="0001772C">
        <w:rPr>
          <w:rFonts w:ascii="宋体" w:hAnsi="宋体" w:hint="eastAsia"/>
          <w:sz w:val="24"/>
        </w:rPr>
        <w:t>经亨颐教师教育学院，如与上级部门最新政策要求不一致，按上级部门相关要求执行。</w:t>
      </w:r>
    </w:p>
    <w:p w:rsidR="0072646A" w:rsidRPr="0072646A" w:rsidRDefault="0072646A" w:rsidP="00B230E5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8D41AF" w:rsidRDefault="008D41AF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72646A" w:rsidRDefault="0072646A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72646A" w:rsidRDefault="0072646A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72646A" w:rsidRDefault="0072646A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72646A" w:rsidRDefault="0072646A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杭州师范大学经亨</w:t>
      </w:r>
      <w:proofErr w:type="gramStart"/>
      <w:r>
        <w:rPr>
          <w:rFonts w:ascii="宋体" w:hAnsi="宋体" w:hint="eastAsia"/>
          <w:color w:val="000000"/>
          <w:sz w:val="24"/>
        </w:rPr>
        <w:t>颐</w:t>
      </w:r>
      <w:proofErr w:type="gramEnd"/>
      <w:r>
        <w:rPr>
          <w:rFonts w:ascii="宋体" w:hAnsi="宋体" w:hint="eastAsia"/>
          <w:color w:val="000000"/>
          <w:sz w:val="24"/>
        </w:rPr>
        <w:t>教师教育学院</w:t>
      </w:r>
    </w:p>
    <w:p w:rsidR="0072646A" w:rsidRPr="0072646A" w:rsidRDefault="0072646A" w:rsidP="00375A4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2020年5月1</w:t>
      </w:r>
      <w:r w:rsidR="005631C2">
        <w:rPr>
          <w:rFonts w:ascii="宋体" w:hAnsi="宋体" w:hint="eastAsia"/>
          <w:color w:val="000000"/>
          <w:sz w:val="24"/>
        </w:rPr>
        <w:t>2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日</w:t>
      </w:r>
    </w:p>
    <w:sectPr w:rsidR="0072646A" w:rsidRPr="0072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58" w:rsidRDefault="00036858" w:rsidP="00381179">
      <w:r>
        <w:separator/>
      </w:r>
    </w:p>
  </w:endnote>
  <w:endnote w:type="continuationSeparator" w:id="0">
    <w:p w:rsidR="00036858" w:rsidRDefault="00036858" w:rsidP="0038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58" w:rsidRDefault="00036858" w:rsidP="00381179">
      <w:r>
        <w:separator/>
      </w:r>
    </w:p>
  </w:footnote>
  <w:footnote w:type="continuationSeparator" w:id="0">
    <w:p w:rsidR="00036858" w:rsidRDefault="00036858" w:rsidP="0038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551B1"/>
    <w:multiLevelType w:val="hybridMultilevel"/>
    <w:tmpl w:val="1EC49A90"/>
    <w:lvl w:ilvl="0" w:tplc="28BC345C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2B"/>
    <w:rsid w:val="00036858"/>
    <w:rsid w:val="00125359"/>
    <w:rsid w:val="0014352B"/>
    <w:rsid w:val="00293B44"/>
    <w:rsid w:val="003325CD"/>
    <w:rsid w:val="00375A43"/>
    <w:rsid w:val="00381179"/>
    <w:rsid w:val="003F2113"/>
    <w:rsid w:val="004019A7"/>
    <w:rsid w:val="00456823"/>
    <w:rsid w:val="004C15E0"/>
    <w:rsid w:val="00527700"/>
    <w:rsid w:val="005631C2"/>
    <w:rsid w:val="006D206F"/>
    <w:rsid w:val="0072646A"/>
    <w:rsid w:val="0074637E"/>
    <w:rsid w:val="008D41AF"/>
    <w:rsid w:val="009E1D23"/>
    <w:rsid w:val="00A011CC"/>
    <w:rsid w:val="00A905AF"/>
    <w:rsid w:val="00B230E5"/>
    <w:rsid w:val="00B3366C"/>
    <w:rsid w:val="00E95ABC"/>
    <w:rsid w:val="00EB74E7"/>
    <w:rsid w:val="00F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179"/>
    <w:rPr>
      <w:sz w:val="18"/>
      <w:szCs w:val="18"/>
    </w:rPr>
  </w:style>
  <w:style w:type="paragraph" w:styleId="a5">
    <w:name w:val="List Paragraph"/>
    <w:basedOn w:val="a"/>
    <w:uiPriority w:val="34"/>
    <w:qFormat/>
    <w:rsid w:val="00375A43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375A43"/>
    <w:rPr>
      <w:color w:val="0000FF"/>
      <w:u w:val="single"/>
    </w:rPr>
  </w:style>
  <w:style w:type="table" w:styleId="a7">
    <w:name w:val="Table Grid"/>
    <w:basedOn w:val="a1"/>
    <w:uiPriority w:val="59"/>
    <w:rsid w:val="00125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336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33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179"/>
    <w:rPr>
      <w:sz w:val="18"/>
      <w:szCs w:val="18"/>
    </w:rPr>
  </w:style>
  <w:style w:type="paragraph" w:styleId="a5">
    <w:name w:val="List Paragraph"/>
    <w:basedOn w:val="a"/>
    <w:uiPriority w:val="34"/>
    <w:qFormat/>
    <w:rsid w:val="00375A43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375A43"/>
    <w:rPr>
      <w:color w:val="0000FF"/>
      <w:u w:val="single"/>
    </w:rPr>
  </w:style>
  <w:style w:type="table" w:styleId="a7">
    <w:name w:val="Table Grid"/>
    <w:basedOn w:val="a1"/>
    <w:uiPriority w:val="59"/>
    <w:rsid w:val="00125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336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33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hy.hznu.edu.cn/zsjy/yjsz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277</Words>
  <Characters>1581</Characters>
  <Application>Microsoft Office Word</Application>
  <DocSecurity>0</DocSecurity>
  <Lines>13</Lines>
  <Paragraphs>3</Paragraphs>
  <ScaleCrop>false</ScaleCrop>
  <Company>杭州师范大学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邓海宇</dc:creator>
  <cp:keywords/>
  <dc:description/>
  <cp:lastModifiedBy>邓海宇</cp:lastModifiedBy>
  <cp:revision>9</cp:revision>
  <cp:lastPrinted>2020-05-11T06:36:00Z</cp:lastPrinted>
  <dcterms:created xsi:type="dcterms:W3CDTF">2020-05-11T04:10:00Z</dcterms:created>
  <dcterms:modified xsi:type="dcterms:W3CDTF">2020-05-12T00:37:00Z</dcterms:modified>
</cp:coreProperties>
</file>